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>Аннотация к рабоче</w:t>
      </w:r>
      <w:r w:rsidR="008557BC">
        <w:rPr>
          <w:rFonts w:ascii="Times New Roman" w:hAnsi="Times New Roman"/>
          <w:sz w:val="24"/>
          <w:szCs w:val="24"/>
        </w:rPr>
        <w:t>й программе по обществознанию</w:t>
      </w:r>
      <w:r w:rsidR="003C1A31" w:rsidRPr="003C1A31">
        <w:rPr>
          <w:rFonts w:ascii="Times New Roman" w:hAnsi="Times New Roman"/>
          <w:sz w:val="24"/>
          <w:szCs w:val="24"/>
        </w:rPr>
        <w:t>,</w:t>
      </w:r>
      <w:r w:rsidRPr="003C1A31">
        <w:rPr>
          <w:rFonts w:ascii="Times New Roman" w:hAnsi="Times New Roman"/>
          <w:sz w:val="24"/>
          <w:szCs w:val="24"/>
        </w:rPr>
        <w:t xml:space="preserve"> </w:t>
      </w:r>
      <w:r w:rsidR="003C1A31" w:rsidRPr="003C1A31">
        <w:rPr>
          <w:rFonts w:ascii="Times New Roman" w:hAnsi="Times New Roman"/>
          <w:sz w:val="24"/>
          <w:szCs w:val="24"/>
        </w:rPr>
        <w:t>основное общее образование</w:t>
      </w:r>
      <w:r w:rsidR="0052604C">
        <w:rPr>
          <w:rFonts w:ascii="Times New Roman" w:hAnsi="Times New Roman"/>
          <w:sz w:val="24"/>
          <w:szCs w:val="24"/>
        </w:rPr>
        <w:t xml:space="preserve"> 6</w:t>
      </w:r>
      <w:bookmarkStart w:id="0" w:name="_GoBack"/>
      <w:bookmarkEnd w:id="0"/>
      <w:r w:rsidRPr="003C1A31">
        <w:rPr>
          <w:rFonts w:ascii="Times New Roman" w:hAnsi="Times New Roman"/>
          <w:sz w:val="24"/>
          <w:szCs w:val="24"/>
        </w:rPr>
        <w:t xml:space="preserve">-9 классы </w:t>
      </w:r>
    </w:p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C1A31" w:rsidTr="00D8673A">
        <w:trPr>
          <w:trHeight w:val="44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C1A31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855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обществознанию</w:t>
            </w:r>
          </w:p>
        </w:tc>
      </w:tr>
      <w:tr w:rsidR="003E32C5" w:rsidRPr="003C1A31" w:rsidTr="00D8673A">
        <w:trPr>
          <w:trHeight w:val="439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C1A31" w:rsidRDefault="003E32C5" w:rsidP="00D867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C1A31" w:rsidTr="00D8673A">
        <w:trPr>
          <w:trHeight w:val="45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8557BC" w:rsidRDefault="008557BC" w:rsidP="00F0295A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7BC">
              <w:rPr>
                <w:rFonts w:ascii="Times New Roman" w:hAnsi="Times New Roman"/>
                <w:sz w:val="24"/>
                <w:szCs w:val="24"/>
              </w:rPr>
              <w:t xml:space="preserve">Реализуется предметная линия учебников под редакцией </w:t>
            </w:r>
            <w:r w:rsidRPr="008557BC">
              <w:rPr>
                <w:rFonts w:ascii="Times New Roman" w:hAnsi="Times New Roman"/>
                <w:color w:val="000000"/>
                <w:sz w:val="24"/>
                <w:szCs w:val="24"/>
              </w:rPr>
              <w:t>Л. Н. Боголюбова.</w:t>
            </w:r>
          </w:p>
        </w:tc>
      </w:tr>
      <w:tr w:rsidR="003E32C5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C1A31" w:rsidRPr="003C1A31" w:rsidRDefault="003E32C5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ФГО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t>С основного общего об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D8673A" w:rsidRDefault="003E32C5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учебному предмету «</w:t>
            </w:r>
            <w:r w:rsidR="008557BC">
              <w:rPr>
                <w:rFonts w:cs="Times New Roman"/>
                <w:sz w:val="24"/>
                <w:szCs w:val="24"/>
                <w:lang w:eastAsia="ru-RU"/>
              </w:rPr>
              <w:t>Обществознание</w:t>
            </w:r>
            <w:r w:rsidR="00D8673A">
              <w:rPr>
                <w:rFonts w:cs="Times New Roman"/>
                <w:sz w:val="24"/>
                <w:szCs w:val="24"/>
                <w:lang w:eastAsia="ru-RU"/>
              </w:rPr>
              <w:t>»</w:t>
            </w:r>
            <w:r w:rsidR="008557BC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3C1A31" w:rsidRPr="003C1A31" w:rsidRDefault="003C1A31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3E32C5" w:rsidRPr="003C1A31" w:rsidTr="00D8673A">
        <w:trPr>
          <w:trHeight w:val="964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3C1A31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8557BC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150F87">
              <w:rPr>
                <w:rFonts w:ascii="Times New Roman" w:hAnsi="Times New Roman"/>
                <w:sz w:val="24"/>
                <w:szCs w:val="24"/>
              </w:rPr>
              <w:t>бованиями, установленными ФГОС 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8557BC" w:rsidRPr="003C1A31" w:rsidTr="00D8673A">
        <w:tc>
          <w:tcPr>
            <w:tcW w:w="2802" w:type="dxa"/>
          </w:tcPr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557BC">
              <w:rPr>
                <w:rFonts w:ascii="Times New Roman" w:hAnsi="Times New Roman"/>
                <w:sz w:val="24"/>
                <w:szCs w:val="24"/>
              </w:rPr>
              <w:t xml:space="preserve"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</w:t>
            </w:r>
            <w:hyperlink r:id="rId5" w:history="1">
              <w:r w:rsidRPr="008557BC">
                <w:rPr>
                  <w:rStyle w:val="a6"/>
                  <w:rFonts w:ascii="Times New Roman" w:hAnsi="Times New Roman"/>
                  <w:sz w:val="24"/>
                  <w:szCs w:val="24"/>
                </w:rPr>
                <w:t>Конституции</w:t>
              </w:r>
            </w:hyperlink>
            <w:r w:rsidRPr="008557BC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</w:t>
            </w:r>
          </w:p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1" w:name="sub_20222"/>
            <w:r w:rsidRPr="008557BC">
              <w:rPr>
                <w:rFonts w:ascii="Times New Roman" w:hAnsi="Times New Roman"/>
                <w:sz w:val="24"/>
                <w:szCs w:val="24"/>
              </w:rPr>
              <w:t>2) понимание основных принципов жизни общества, основ современных научных теорий общественного развития;</w:t>
            </w:r>
          </w:p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2" w:name="sub_20223"/>
            <w:bookmarkEnd w:id="1"/>
            <w:r w:rsidRPr="008557BC">
              <w:rPr>
                <w:rFonts w:ascii="Times New Roman" w:hAnsi="Times New Roman"/>
                <w:sz w:val="24"/>
                <w:szCs w:val="24"/>
              </w:rPr>
      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      </w:r>
          </w:p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3" w:name="sub_20224"/>
            <w:bookmarkEnd w:id="2"/>
            <w:proofErr w:type="gramStart"/>
            <w:r w:rsidRPr="008557BC">
              <w:rPr>
                <w:rFonts w:ascii="Times New Roman" w:hAnsi="Times New Roman"/>
                <w:sz w:val="24"/>
                <w:szCs w:val="24"/>
              </w:rPr>
      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  <w:proofErr w:type="gramEnd"/>
          </w:p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4" w:name="sub_20225"/>
            <w:bookmarkEnd w:id="3"/>
            <w:r w:rsidRPr="008557BC">
              <w:rPr>
                <w:rFonts w:ascii="Times New Roman" w:hAnsi="Times New Roman"/>
                <w:sz w:val="24"/>
                <w:szCs w:val="24"/>
              </w:rPr>
              <w:t xml:space="preserve">5) освоение приемов работы с социально значимой </w:t>
            </w:r>
            <w:r w:rsidRPr="008557BC">
              <w:rPr>
                <w:rFonts w:ascii="Times New Roman" w:hAnsi="Times New Roman"/>
                <w:sz w:val="24"/>
                <w:szCs w:val="24"/>
              </w:rPr>
              <w:lastRenderedPageBreak/>
              <w:t>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</w:p>
          <w:p w:rsidR="008557BC" w:rsidRPr="008557BC" w:rsidRDefault="008557BC" w:rsidP="002C5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5" w:name="sub_20226"/>
            <w:bookmarkEnd w:id="4"/>
            <w:r w:rsidRPr="008557BC">
              <w:rPr>
                <w:rFonts w:ascii="Times New Roman" w:hAnsi="Times New Roman"/>
                <w:sz w:val="24"/>
                <w:szCs w:val="24"/>
              </w:rPr>
              <w:t>6) развитие социального кругозора и формирование познавательного интереса к изучению общественных дисциплин.</w:t>
            </w:r>
            <w:bookmarkEnd w:id="5"/>
          </w:p>
        </w:tc>
      </w:tr>
      <w:tr w:rsidR="008557BC" w:rsidRPr="003C1A31" w:rsidTr="00D8673A">
        <w:trPr>
          <w:trHeight w:val="477"/>
        </w:trPr>
        <w:tc>
          <w:tcPr>
            <w:tcW w:w="2802" w:type="dxa"/>
          </w:tcPr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8557BC" w:rsidRPr="003C1A31" w:rsidTr="00D8673A">
        <w:tc>
          <w:tcPr>
            <w:tcW w:w="2802" w:type="dxa"/>
          </w:tcPr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8557BC" w:rsidRPr="003C1A31" w:rsidRDefault="008557BC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7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8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9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326F8" w:rsidRPr="003C1A31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C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150F87"/>
    <w:rsid w:val="003C1A31"/>
    <w:rsid w:val="003E32C5"/>
    <w:rsid w:val="0052604C"/>
    <w:rsid w:val="008326F8"/>
    <w:rsid w:val="008557BC"/>
    <w:rsid w:val="009E6811"/>
    <w:rsid w:val="00A54C9F"/>
    <w:rsid w:val="00C92C47"/>
    <w:rsid w:val="00D8673A"/>
    <w:rsid w:val="00F0295A"/>
    <w:rsid w:val="00F4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qFormat/>
    <w:rsid w:val="00F02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Гипертекстовая ссылка"/>
    <w:rsid w:val="008557BC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qFormat/>
    <w:rsid w:val="00F02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Гипертекстовая ссылка"/>
    <w:rsid w:val="008557BC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?id=10003000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13</cp:revision>
  <dcterms:created xsi:type="dcterms:W3CDTF">2020-11-11T08:10:00Z</dcterms:created>
  <dcterms:modified xsi:type="dcterms:W3CDTF">2020-11-15T13:59:00Z</dcterms:modified>
</cp:coreProperties>
</file>